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92" w:rsidRDefault="001D5092" w:rsidP="00FE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92" w:rsidRDefault="001D5092" w:rsidP="00FE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92" w:rsidRDefault="001D5092" w:rsidP="00FE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9D" w:rsidRPr="001D5092" w:rsidRDefault="00F3195F" w:rsidP="00FE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92">
        <w:rPr>
          <w:rFonts w:ascii="Times New Roman" w:hAnsi="Times New Roman" w:cs="Times New Roman"/>
          <w:b/>
          <w:sz w:val="24"/>
          <w:szCs w:val="24"/>
        </w:rPr>
        <w:t>ООО «</w:t>
      </w:r>
      <w:r w:rsidR="00554A9D" w:rsidRPr="001D5092">
        <w:rPr>
          <w:rFonts w:ascii="Times New Roman" w:hAnsi="Times New Roman" w:cs="Times New Roman"/>
          <w:b/>
          <w:sz w:val="24"/>
          <w:szCs w:val="24"/>
        </w:rPr>
        <w:t>РЕА-ПАРТНЕР</w:t>
      </w:r>
      <w:r w:rsidRPr="001D5092">
        <w:rPr>
          <w:rFonts w:ascii="Times New Roman" w:hAnsi="Times New Roman" w:cs="Times New Roman"/>
          <w:b/>
          <w:sz w:val="24"/>
          <w:szCs w:val="24"/>
        </w:rPr>
        <w:t>»</w:t>
      </w:r>
      <w:r w:rsidR="00554A9D" w:rsidRPr="001D50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5BF4" w:rsidRPr="001D5092">
        <w:rPr>
          <w:rFonts w:ascii="Times New Roman" w:hAnsi="Times New Roman" w:cs="Times New Roman"/>
          <w:b/>
          <w:sz w:val="24"/>
          <w:szCs w:val="24"/>
        </w:rPr>
        <w:t>КАРТА ПАРТНЕРА</w:t>
      </w:r>
      <w:r w:rsidR="00554A9D" w:rsidRPr="001D5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092" w:rsidRPr="001D5092">
        <w:rPr>
          <w:rFonts w:ascii="Times New Roman" w:hAnsi="Times New Roman" w:cs="Times New Roman"/>
          <w:b/>
          <w:sz w:val="24"/>
          <w:szCs w:val="24"/>
        </w:rPr>
        <w:t>14.11</w:t>
      </w:r>
      <w:r w:rsidR="00D049DF" w:rsidRPr="001D5092">
        <w:rPr>
          <w:rFonts w:ascii="Times New Roman" w:hAnsi="Times New Roman" w:cs="Times New Roman"/>
          <w:b/>
          <w:sz w:val="24"/>
          <w:szCs w:val="24"/>
        </w:rPr>
        <w:t>.2024</w:t>
      </w:r>
      <w:r w:rsidR="001D5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9DF" w:rsidRPr="001D5092">
        <w:rPr>
          <w:rFonts w:ascii="Times New Roman" w:hAnsi="Times New Roman" w:cs="Times New Roman"/>
          <w:b/>
          <w:sz w:val="24"/>
          <w:szCs w:val="24"/>
        </w:rPr>
        <w:t>г</w:t>
      </w:r>
      <w:r w:rsidR="001D509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1882"/>
        <w:tblW w:w="5007" w:type="pct"/>
        <w:tblLook w:val="04A0"/>
      </w:tblPr>
      <w:tblGrid>
        <w:gridCol w:w="3187"/>
        <w:gridCol w:w="7248"/>
      </w:tblGrid>
      <w:tr w:rsidR="00F85BF4" w:rsidRPr="001D5092" w:rsidTr="00F85BF4">
        <w:trPr>
          <w:trHeight w:val="625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F85BF4" w:rsidRPr="001D5092" w:rsidRDefault="00F85BF4" w:rsidP="00F85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«РЕА-ПАРТНЕР»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ООО «РЕА-ПАРТНЕР»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473" w:type="pct"/>
            <w:vAlign w:val="center"/>
          </w:tcPr>
          <w:p w:rsidR="00F85BF4" w:rsidRPr="001D5092" w:rsidRDefault="00CF3A6D" w:rsidP="00CF3A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6D">
              <w:rPr>
                <w:rFonts w:ascii="Times New Roman" w:hAnsi="Times New Roman" w:cs="Times New Roman"/>
                <w:sz w:val="24"/>
                <w:szCs w:val="24"/>
              </w:rPr>
              <w:t>111677</w:t>
            </w:r>
            <w:r w:rsidR="004244AB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, Россия, г. Москва,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Маресьева</w:t>
            </w:r>
            <w:r w:rsidR="004244AB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44AB" w:rsidRPr="001D50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4AB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="004244AB" w:rsidRPr="001D50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F85BF4" w:rsidRPr="001D5092" w:rsidTr="004244AB">
        <w:trPr>
          <w:trHeight w:val="758"/>
        </w:trPr>
        <w:tc>
          <w:tcPr>
            <w:tcW w:w="1527" w:type="pct"/>
            <w:vAlign w:val="center"/>
          </w:tcPr>
          <w:p w:rsidR="00F85BF4" w:rsidRPr="001D5092" w:rsidRDefault="00F85BF4" w:rsidP="0042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/ почтовый адрес </w:t>
            </w:r>
          </w:p>
        </w:tc>
        <w:tc>
          <w:tcPr>
            <w:tcW w:w="3473" w:type="pct"/>
            <w:vAlign w:val="center"/>
          </w:tcPr>
          <w:p w:rsidR="00F85BF4" w:rsidRPr="004274E5" w:rsidRDefault="00CF3A6D" w:rsidP="00CF3A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E5">
              <w:rPr>
                <w:rFonts w:ascii="Times New Roman" w:hAnsi="Times New Roman" w:cs="Times New Roman"/>
                <w:sz w:val="24"/>
                <w:szCs w:val="24"/>
              </w:rPr>
              <w:t>111677</w:t>
            </w:r>
            <w:r w:rsidR="00F85BF4" w:rsidRPr="001D5092">
              <w:rPr>
                <w:rFonts w:ascii="Times New Roman" w:hAnsi="Times New Roman" w:cs="Times New Roman"/>
                <w:sz w:val="24"/>
                <w:szCs w:val="24"/>
              </w:rPr>
              <w:t>, Россия, г. Москва,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Маресьева,</w:t>
            </w:r>
            <w:r w:rsidR="00F85BF4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  <w:r w:rsidR="00F85BF4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8 (495) 532-64-46; +7-926-615-39-42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4274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7727132348/77</w:t>
            </w:r>
            <w:r w:rsidR="00427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4AB" w:rsidRPr="001D5092">
              <w:rPr>
                <w:rFonts w:ascii="Times New Roman" w:hAnsi="Times New Roman" w:cs="Times New Roman"/>
                <w:sz w:val="24"/>
                <w:szCs w:val="24"/>
              </w:rPr>
              <w:t>101001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1157746321215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40702810240000017009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Корр. счет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ПАО «СБЕРБАНК» Г. МОСКВА</w:t>
            </w:r>
          </w:p>
        </w:tc>
      </w:tr>
      <w:tr w:rsidR="0019442C" w:rsidRPr="001D5092" w:rsidTr="00F85BF4">
        <w:trPr>
          <w:trHeight w:val="625"/>
        </w:trPr>
        <w:tc>
          <w:tcPr>
            <w:tcW w:w="1527" w:type="pct"/>
            <w:vAlign w:val="center"/>
          </w:tcPr>
          <w:p w:rsidR="0019442C" w:rsidRPr="001D5092" w:rsidRDefault="0019442C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Классификаторы в статистическом регистре</w:t>
            </w:r>
          </w:p>
        </w:tc>
        <w:tc>
          <w:tcPr>
            <w:tcW w:w="3473" w:type="pct"/>
            <w:vAlign w:val="center"/>
          </w:tcPr>
          <w:p w:rsidR="0019442C" w:rsidRPr="001D5092" w:rsidRDefault="0019442C" w:rsidP="00194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ОКПО 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43248756;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ОКАТО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452</w:t>
            </w:r>
            <w:r w:rsidR="00B07583" w:rsidRPr="001D5092">
              <w:rPr>
                <w:rFonts w:ascii="Times New Roman" w:hAnsi="Times New Roman" w:cs="Times New Roman"/>
                <w:sz w:val="24"/>
                <w:szCs w:val="24"/>
              </w:rPr>
              <w:t>68562000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453</w:t>
            </w:r>
            <w:r w:rsidR="00B07583" w:rsidRPr="001D5092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9442C" w:rsidRPr="001D5092" w:rsidRDefault="0019442C" w:rsidP="001944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ОКОГУ 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4210014;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ОКФС 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16;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ОКОПФ 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12300;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47.74</w:t>
            </w:r>
          </w:p>
        </w:tc>
      </w:tr>
      <w:tr w:rsidR="00F85BF4" w:rsidRPr="001D5092" w:rsidTr="00F85BF4">
        <w:trPr>
          <w:trHeight w:val="625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учете в налоговом органе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1355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Инспекция ФНС РФ № </w:t>
            </w:r>
            <w:r w:rsidR="0013555B" w:rsidRPr="001D50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по г. Москве (ГРН </w:t>
            </w:r>
            <w:r w:rsidR="0013555B" w:rsidRPr="001D5092">
              <w:rPr>
                <w:rFonts w:ascii="Times New Roman" w:hAnsi="Times New Roman" w:cs="Times New Roman"/>
                <w:sz w:val="24"/>
                <w:szCs w:val="24"/>
              </w:rPr>
              <w:t>1157746321215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3555B" w:rsidRPr="001D509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55B" w:rsidRPr="001D509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3555B" w:rsidRPr="001D5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F85BF4" w:rsidRPr="001D5092" w:rsidTr="00F85BF4">
        <w:trPr>
          <w:trHeight w:val="625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регистрации в ПФР</w:t>
            </w:r>
          </w:p>
        </w:tc>
        <w:tc>
          <w:tcPr>
            <w:tcW w:w="3473" w:type="pct"/>
            <w:vAlign w:val="center"/>
          </w:tcPr>
          <w:p w:rsidR="00D851C6" w:rsidRPr="001D5092" w:rsidRDefault="00F85BF4" w:rsidP="00D8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087</w:t>
            </w:r>
            <w:r w:rsidR="00952561"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90A5C"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52561"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51C6"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025-957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52561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Отделении СФР </w:t>
            </w:r>
            <w:r w:rsidR="00D851C6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:rsidR="00F85BF4" w:rsidRPr="001D5092" w:rsidRDefault="00952561" w:rsidP="00D8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="00F85BF4" w:rsidRPr="001D5092">
              <w:rPr>
                <w:rFonts w:ascii="Times New Roman" w:hAnsi="Times New Roman" w:cs="Times New Roman"/>
                <w:sz w:val="24"/>
                <w:szCs w:val="24"/>
              </w:rPr>
              <w:t>по г. Москве и МО</w:t>
            </w:r>
          </w:p>
        </w:tc>
      </w:tr>
      <w:tr w:rsidR="00F85BF4" w:rsidRPr="001D5092" w:rsidTr="00F85BF4">
        <w:trPr>
          <w:trHeight w:val="625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социальном страховании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771905553977191</w:t>
            </w: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ф-ле</w:t>
            </w:r>
            <w:proofErr w:type="spellEnd"/>
            <w:r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 № 19 ГУ-МРО ФСС РФ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</w:rPr>
              <w:t>Писарева Наталия Юрьевна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3473" w:type="pct"/>
            <w:vAlign w:val="center"/>
          </w:tcPr>
          <w:p w:rsidR="00F85BF4" w:rsidRPr="001D5092" w:rsidRDefault="004274E5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 Елена Ивановна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CC1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73" w:type="pct"/>
            <w:vAlign w:val="center"/>
          </w:tcPr>
          <w:p w:rsidR="00F85BF4" w:rsidRPr="001D5092" w:rsidRDefault="00F10D0A" w:rsidP="00CC1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pisareva</w:t>
              </w:r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rehapartner</w:t>
              </w:r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F85BF4" w:rsidRPr="001D5092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hyperlink r:id="rId5" w:history="1"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rehapartner</w:t>
              </w:r>
              <w:proofErr w:type="spellEnd"/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F85BF4" w:rsidRPr="001D5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C1D3D" w:rsidRPr="001D509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</w:t>
            </w:r>
          </w:p>
        </w:tc>
      </w:tr>
      <w:tr w:rsidR="00CC1D3D" w:rsidRPr="001D5092" w:rsidTr="00F85BF4">
        <w:trPr>
          <w:trHeight w:val="547"/>
        </w:trPr>
        <w:tc>
          <w:tcPr>
            <w:tcW w:w="1527" w:type="pct"/>
            <w:vAlign w:val="center"/>
          </w:tcPr>
          <w:p w:rsidR="00CC1D3D" w:rsidRPr="001D5092" w:rsidRDefault="00CC1D3D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473" w:type="pct"/>
            <w:vAlign w:val="center"/>
          </w:tcPr>
          <w:p w:rsidR="00CC1D3D" w:rsidRPr="001D5092" w:rsidRDefault="00CC1D3D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rehapartner.ru</w:t>
            </w:r>
          </w:p>
        </w:tc>
      </w:tr>
      <w:tr w:rsidR="00F85BF4" w:rsidRPr="001D5092" w:rsidTr="00F85BF4">
        <w:trPr>
          <w:trHeight w:val="547"/>
        </w:trPr>
        <w:tc>
          <w:tcPr>
            <w:tcW w:w="1527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бухгалтерии</w:t>
            </w:r>
          </w:p>
        </w:tc>
        <w:tc>
          <w:tcPr>
            <w:tcW w:w="3473" w:type="pct"/>
            <w:vAlign w:val="center"/>
          </w:tcPr>
          <w:p w:rsidR="00F85BF4" w:rsidRPr="001D5092" w:rsidRDefault="00F85BF4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bux@rehapartner.ru</w:t>
            </w:r>
          </w:p>
        </w:tc>
      </w:tr>
      <w:tr w:rsidR="00EF5A36" w:rsidRPr="004274E5" w:rsidTr="00134F1A">
        <w:trPr>
          <w:trHeight w:val="1086"/>
        </w:trPr>
        <w:tc>
          <w:tcPr>
            <w:tcW w:w="1527" w:type="pct"/>
            <w:vAlign w:val="center"/>
          </w:tcPr>
          <w:p w:rsidR="00EF5A36" w:rsidRPr="001D5092" w:rsidRDefault="00052076" w:rsidP="00F8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ЭДО Калуга Астрал для отправки нам приглашения</w:t>
            </w:r>
            <w:r w:rsidR="00C52A77" w:rsidRPr="001D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ЭДО</w:t>
            </w:r>
            <w:bookmarkStart w:id="0" w:name="_GoBack"/>
            <w:bookmarkEnd w:id="0"/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3473" w:type="pct"/>
            <w:vAlign w:val="center"/>
          </w:tcPr>
          <w:p w:rsidR="00EF5A36" w:rsidRPr="001D5092" w:rsidRDefault="006B6FCB" w:rsidP="006B6F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2AE234AC8D4-8B32-419D-A7FA-B1016E892AEC</w:t>
            </w:r>
          </w:p>
        </w:tc>
      </w:tr>
    </w:tbl>
    <w:p w:rsidR="00F3195F" w:rsidRPr="004274E5" w:rsidRDefault="00FE4E68" w:rsidP="00F85BF4">
      <w:pPr>
        <w:pStyle w:val="a7"/>
        <w:jc w:val="both"/>
        <w:rPr>
          <w:b/>
          <w:sz w:val="32"/>
          <w:szCs w:val="32"/>
          <w:lang w:val="en-US"/>
        </w:rPr>
      </w:pPr>
      <w:r w:rsidRPr="00052076">
        <w:rPr>
          <w:b/>
          <w:sz w:val="32"/>
          <w:szCs w:val="32"/>
          <w:lang w:val="en-US"/>
        </w:rPr>
        <w:t xml:space="preserve">                            </w:t>
      </w:r>
      <w:r w:rsidRPr="004274E5">
        <w:rPr>
          <w:b/>
          <w:sz w:val="32"/>
          <w:szCs w:val="32"/>
          <w:lang w:val="en-US"/>
        </w:rPr>
        <w:t xml:space="preserve">                         </w:t>
      </w:r>
    </w:p>
    <w:sectPr w:rsidR="00F3195F" w:rsidRPr="004274E5" w:rsidSect="006C722D">
      <w:pgSz w:w="11906" w:h="16838" w:code="9"/>
      <w:pgMar w:top="227" w:right="284" w:bottom="0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7274"/>
    <w:rsid w:val="00030BAF"/>
    <w:rsid w:val="00052076"/>
    <w:rsid w:val="0009314C"/>
    <w:rsid w:val="000E012F"/>
    <w:rsid w:val="00113B50"/>
    <w:rsid w:val="00134F1A"/>
    <w:rsid w:val="0013555B"/>
    <w:rsid w:val="0017736F"/>
    <w:rsid w:val="00185767"/>
    <w:rsid w:val="0019442C"/>
    <w:rsid w:val="001D5092"/>
    <w:rsid w:val="00256174"/>
    <w:rsid w:val="002579A2"/>
    <w:rsid w:val="002F379E"/>
    <w:rsid w:val="00360380"/>
    <w:rsid w:val="0036188D"/>
    <w:rsid w:val="003E169E"/>
    <w:rsid w:val="00407140"/>
    <w:rsid w:val="004225AC"/>
    <w:rsid w:val="004244AB"/>
    <w:rsid w:val="004274E5"/>
    <w:rsid w:val="004C17A4"/>
    <w:rsid w:val="004E550E"/>
    <w:rsid w:val="00546705"/>
    <w:rsid w:val="005479AB"/>
    <w:rsid w:val="0055147C"/>
    <w:rsid w:val="00554A9D"/>
    <w:rsid w:val="00590A5C"/>
    <w:rsid w:val="005F1456"/>
    <w:rsid w:val="006B6FCB"/>
    <w:rsid w:val="006C722D"/>
    <w:rsid w:val="007E36A0"/>
    <w:rsid w:val="00833637"/>
    <w:rsid w:val="008D75C8"/>
    <w:rsid w:val="00937274"/>
    <w:rsid w:val="00952561"/>
    <w:rsid w:val="00990334"/>
    <w:rsid w:val="009A2273"/>
    <w:rsid w:val="00B07583"/>
    <w:rsid w:val="00C52A77"/>
    <w:rsid w:val="00C707B3"/>
    <w:rsid w:val="00CC1D3D"/>
    <w:rsid w:val="00CF3A6D"/>
    <w:rsid w:val="00D049DF"/>
    <w:rsid w:val="00D342BC"/>
    <w:rsid w:val="00D52629"/>
    <w:rsid w:val="00D851C6"/>
    <w:rsid w:val="00E478C4"/>
    <w:rsid w:val="00EA0852"/>
    <w:rsid w:val="00EF1A1D"/>
    <w:rsid w:val="00EF5A36"/>
    <w:rsid w:val="00F0162D"/>
    <w:rsid w:val="00F10D0A"/>
    <w:rsid w:val="00F3195F"/>
    <w:rsid w:val="00F538BA"/>
    <w:rsid w:val="00F85BF4"/>
    <w:rsid w:val="00F936BD"/>
    <w:rsid w:val="00FB7415"/>
    <w:rsid w:val="00FD0682"/>
    <w:rsid w:val="00FE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9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6A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1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F8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hapartner.ru" TargetMode="External"/><Relationship Id="rId4" Type="http://schemas.openxmlformats.org/officeDocument/2006/relationships/hyperlink" Target="mailto:pisareva@rehapartn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cp:lastPrinted>2024-01-10T14:47:00Z</cp:lastPrinted>
  <dcterms:created xsi:type="dcterms:W3CDTF">2025-10-27T10:52:00Z</dcterms:created>
  <dcterms:modified xsi:type="dcterms:W3CDTF">2025-10-27T10:52:00Z</dcterms:modified>
</cp:coreProperties>
</file>